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bookmarkStart w:id="0" w:name="_GoBack"/>
            <w:bookmarkEnd w:id="0"/>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76FECE1E"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4A6E36">
              <w:rPr>
                <w:rFonts w:ascii="Times New Roman" w:eastAsia="Times New Roman" w:hAnsi="Times New Roman" w:cs="Times New Roman"/>
                <w:b/>
                <w:sz w:val="28"/>
                <w:szCs w:val="28"/>
                <w:lang w:eastAsia="ar-SA"/>
              </w:rPr>
              <w:t>«</w:t>
            </w:r>
            <w:r w:rsidR="004A6E36" w:rsidRPr="004A6E36">
              <w:rPr>
                <w:rFonts w:ascii="Times New Roman" w:eastAsia="Times New Roman" w:hAnsi="Times New Roman" w:cs="Times New Roman"/>
                <w:b/>
                <w:sz w:val="28"/>
                <w:szCs w:val="28"/>
                <w:lang w:eastAsia="ar-SA"/>
              </w:rPr>
              <w:t>21</w:t>
            </w:r>
            <w:r w:rsidR="00A636D7" w:rsidRPr="004A6E36">
              <w:rPr>
                <w:rFonts w:ascii="Times New Roman" w:eastAsia="Times New Roman" w:hAnsi="Times New Roman" w:cs="Times New Roman"/>
                <w:b/>
                <w:sz w:val="28"/>
                <w:szCs w:val="28"/>
                <w:lang w:eastAsia="ar-SA"/>
              </w:rPr>
              <w:t xml:space="preserve">» </w:t>
            </w:r>
            <w:r w:rsidR="00446062" w:rsidRPr="004A6E36">
              <w:rPr>
                <w:rFonts w:ascii="Times New Roman" w:eastAsia="Times New Roman" w:hAnsi="Times New Roman" w:cs="Times New Roman"/>
                <w:b/>
                <w:sz w:val="28"/>
                <w:szCs w:val="28"/>
                <w:lang w:eastAsia="ar-SA"/>
              </w:rPr>
              <w:t xml:space="preserve">марта </w:t>
            </w:r>
            <w:r w:rsidR="00A636D7" w:rsidRPr="004A6E36">
              <w:rPr>
                <w:rFonts w:ascii="Times New Roman" w:eastAsia="Times New Roman" w:hAnsi="Times New Roman" w:cs="Times New Roman"/>
                <w:b/>
                <w:sz w:val="28"/>
                <w:szCs w:val="28"/>
                <w:lang w:eastAsia="ar-SA"/>
              </w:rPr>
              <w:t>202</w:t>
            </w:r>
            <w:r w:rsidR="00304D3C" w:rsidRPr="004A6E36">
              <w:rPr>
                <w:rFonts w:ascii="Times New Roman" w:eastAsia="Times New Roman" w:hAnsi="Times New Roman" w:cs="Times New Roman"/>
                <w:b/>
                <w:sz w:val="28"/>
                <w:szCs w:val="28"/>
                <w:lang w:eastAsia="ar-SA"/>
              </w:rPr>
              <w:t>4</w:t>
            </w:r>
            <w:r w:rsidR="00A636D7" w:rsidRPr="004A6E36">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4A6E36"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4A6E36">
        <w:rPr>
          <w:rFonts w:ascii="Times New Roman" w:eastAsia="Times New Roman" w:hAnsi="Times New Roman" w:cs="Times New Roman"/>
          <w:b/>
          <w:bCs/>
          <w:kern w:val="36"/>
          <w:sz w:val="32"/>
          <w:szCs w:val="32"/>
        </w:rPr>
        <w:t>участие</w:t>
      </w:r>
      <w:proofErr w:type="gramEnd"/>
      <w:r w:rsidRPr="004A6E36">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1"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1"/>
            <w:r w:rsidRPr="00203A7F">
              <w:rPr>
                <w:rFonts w:ascii="Times New Roman" w:hAnsi="Times New Roman" w:cs="Times New Roman"/>
                <w:sz w:val="24"/>
                <w:szCs w:val="24"/>
              </w:rPr>
              <w:t xml:space="preserve">(сокращенное наименование - </w:t>
            </w:r>
            <w:bookmarkStart w:id="2"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2"/>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420B16C7"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8F2DE7">
              <w:rPr>
                <w:rFonts w:ascii="Times New Roman" w:eastAsia="Times New Roman" w:hAnsi="Times New Roman" w:cs="Times New Roman"/>
                <w:b/>
                <w:color w:val="FF0000"/>
                <w:sz w:val="24"/>
                <w:szCs w:val="24"/>
              </w:rPr>
              <w:t xml:space="preserve">Поставка </w:t>
            </w:r>
            <w:r w:rsidR="004A6E36">
              <w:rPr>
                <w:rFonts w:ascii="Times New Roman" w:eastAsia="Times New Roman" w:hAnsi="Times New Roman" w:cs="Times New Roman"/>
                <w:b/>
                <w:color w:val="FF0000"/>
                <w:sz w:val="24"/>
                <w:szCs w:val="24"/>
              </w:rPr>
              <w:t>продуктов питания (сахар</w:t>
            </w:r>
            <w:r w:rsidR="00BF29DD" w:rsidRPr="008F2DE7">
              <w:rPr>
                <w:rFonts w:ascii="Times New Roman" w:eastAsia="Times New Roman" w:hAnsi="Times New Roman" w:cs="Times New Roman"/>
                <w:b/>
                <w:color w:val="FF0000"/>
                <w:sz w:val="24"/>
                <w:szCs w:val="24"/>
              </w:rPr>
              <w:t xml:space="preserve">) на </w:t>
            </w:r>
            <w:r w:rsidR="00446062" w:rsidRPr="008F2DE7">
              <w:rPr>
                <w:rFonts w:ascii="Times New Roman" w:eastAsia="Times New Roman" w:hAnsi="Times New Roman" w:cs="Times New Roman"/>
                <w:b/>
                <w:color w:val="FF0000"/>
                <w:sz w:val="24"/>
                <w:szCs w:val="24"/>
              </w:rPr>
              <w:t>2 кв.</w:t>
            </w:r>
            <w:r w:rsidR="00304D3C" w:rsidRPr="008F2DE7">
              <w:rPr>
                <w:rFonts w:ascii="Times New Roman" w:eastAsia="Times New Roman" w:hAnsi="Times New Roman" w:cs="Times New Roman"/>
                <w:b/>
                <w:color w:val="FF0000"/>
                <w:sz w:val="24"/>
                <w:szCs w:val="24"/>
              </w:rPr>
              <w:t xml:space="preserve"> 2024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4ABED43" w:rsidR="004D7A85" w:rsidRPr="008F2DE7"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92398D" w:rsidRPr="004A6E36">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58755198" w:rsidR="00BF4608" w:rsidRPr="00446062" w:rsidRDefault="004A6E36" w:rsidP="001C783A">
            <w:pPr>
              <w:spacing w:after="200" w:line="240" w:lineRule="auto"/>
              <w:jc w:val="both"/>
              <w:rPr>
                <w:rFonts w:ascii="Times New Roman" w:eastAsia="Times New Roman" w:hAnsi="Times New Roman" w:cs="Times New Roman"/>
                <w:color w:val="FF0000"/>
                <w:sz w:val="24"/>
                <w:szCs w:val="24"/>
              </w:rPr>
            </w:pPr>
            <w:r w:rsidRPr="004A6E36">
              <w:rPr>
                <w:rFonts w:ascii="Times New Roman" w:eastAsia="Times New Roman" w:hAnsi="Times New Roman" w:cs="Times New Roman"/>
                <w:b/>
                <w:sz w:val="24"/>
                <w:szCs w:val="24"/>
                <w:lang w:eastAsia="ru-RU"/>
              </w:rPr>
              <w:t>56 231,00 (пятьдесят шесть тысяч две</w:t>
            </w:r>
            <w:r>
              <w:rPr>
                <w:rFonts w:ascii="Times New Roman" w:eastAsia="Times New Roman" w:hAnsi="Times New Roman" w:cs="Times New Roman"/>
                <w:b/>
                <w:sz w:val="24"/>
                <w:szCs w:val="24"/>
                <w:lang w:eastAsia="ru-RU"/>
              </w:rPr>
              <w:t>сти тридцать один</w:t>
            </w:r>
            <w:r w:rsidR="00BE6A3F">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рубль 00 копе</w:t>
            </w:r>
            <w:r w:rsidRPr="004A6E36">
              <w:rPr>
                <w:rFonts w:ascii="Times New Roman" w:eastAsia="Times New Roman" w:hAnsi="Times New Roman" w:cs="Times New Roman"/>
                <w:b/>
                <w:sz w:val="24"/>
                <w:szCs w:val="24"/>
                <w:lang w:eastAsia="ru-RU"/>
              </w:rPr>
              <w:t>ек.</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8F2DE7" w:rsidRDefault="00BF4608" w:rsidP="00985B26">
            <w:pPr>
              <w:spacing w:after="20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8F2DE7"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8F2DE7">
              <w:rPr>
                <w:rFonts w:ascii="Times New Roman" w:eastAsia="Times New Roman" w:hAnsi="Times New Roman" w:cs="Times New Roman"/>
                <w:color w:val="FF0000"/>
                <w:sz w:val="24"/>
                <w:szCs w:val="24"/>
              </w:rPr>
              <w:t>Не установлено</w:t>
            </w:r>
            <w:r w:rsidRPr="008F2DE7">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8F2DE7">
              <w:rPr>
                <w:rFonts w:ascii="Times New Roman" w:eastAsia="Times New Roman" w:hAnsi="Times New Roman" w:cs="Times New Roman"/>
                <w:color w:val="FF0000"/>
                <w:sz w:val="24"/>
                <w:szCs w:val="24"/>
              </w:rPr>
              <w:t>Не установлено</w:t>
            </w:r>
          </w:p>
        </w:tc>
      </w:tr>
      <w:tr w:rsidR="008F2DE7" w:rsidRPr="003D6749" w14:paraId="1C4CBEB4" w14:textId="77777777" w:rsidTr="00D45C52">
        <w:trPr>
          <w:trHeight w:val="1401"/>
        </w:trPr>
        <w:tc>
          <w:tcPr>
            <w:tcW w:w="709" w:type="dxa"/>
          </w:tcPr>
          <w:p w14:paraId="52065D0C" w14:textId="11C22AE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D2C1795"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0F918214"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5C37EFAA" w:rsidR="008F2DE7" w:rsidRPr="003D6749"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F2DE7" w:rsidRPr="003D6749" w14:paraId="2A54D30E" w14:textId="77777777" w:rsidTr="00D45C52">
        <w:trPr>
          <w:trHeight w:val="557"/>
        </w:trPr>
        <w:tc>
          <w:tcPr>
            <w:tcW w:w="709" w:type="dxa"/>
          </w:tcPr>
          <w:p w14:paraId="7A3BE623" w14:textId="54349104"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F2DE7" w:rsidRPr="003D6749" w:rsidRDefault="008F2DE7" w:rsidP="008F2DE7">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21EEA9B2" w14:textId="77777777" w:rsidR="00BE6A3F" w:rsidRPr="00117618" w:rsidRDefault="00BE6A3F" w:rsidP="00BE6A3F">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5496E59C" w14:textId="77777777" w:rsidR="008F2DE7" w:rsidRPr="004A6E36" w:rsidRDefault="008F2DE7" w:rsidP="008F2DE7">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3BF37B06" w:rsidR="008F2DE7" w:rsidRPr="004A6E36" w:rsidRDefault="008F2DE7" w:rsidP="008F2DE7">
            <w:pPr>
              <w:widowControl w:val="0"/>
              <w:suppressAutoHyphens/>
              <w:spacing w:after="0" w:line="240" w:lineRule="auto"/>
              <w:jc w:val="both"/>
              <w:textAlignment w:val="baseline"/>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4A6E36" w:rsidRDefault="00241B62" w:rsidP="00C12149">
            <w:pPr>
              <w:tabs>
                <w:tab w:val="left" w:pos="540"/>
                <w:tab w:val="left" w:pos="900"/>
              </w:tabs>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b/>
                <w:bCs/>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EC1E67">
              <w:rPr>
                <w:rFonts w:ascii="Times New Roman" w:eastAsia="Times New Roman" w:hAnsi="Times New Roman" w:cs="Times New Roman"/>
                <w:sz w:val="24"/>
                <w:szCs w:val="24"/>
              </w:rPr>
              <w:lastRenderedPageBreak/>
              <w:t>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4A6E36"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w:t>
            </w:r>
            <w:r w:rsidR="00EC1E67" w:rsidRPr="004A6E36">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4A6E36"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4A6E36" w:rsidRDefault="00F93AF9" w:rsidP="00B434BE">
            <w:pPr>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У</w:t>
            </w:r>
            <w:r w:rsidR="000D4A2B" w:rsidRPr="004A6E36">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4A6E36" w:rsidRDefault="00D775A9" w:rsidP="00D775A9">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4A6E36" w:rsidRDefault="00F93AF9" w:rsidP="00B434BE">
            <w:pPr>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4A6E36" w:rsidRDefault="000D4A2B" w:rsidP="00D64D7E">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9A35A9"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9A35A9">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три</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9A35A9"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A35A9">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9A35A9">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9A35A9">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Разъяснения положений </w:t>
            </w:r>
            <w:r w:rsidR="00BC75FA" w:rsidRPr="009A35A9">
              <w:rPr>
                <w:rFonts w:ascii="Times New Roman" w:eastAsia="Times New Roman" w:hAnsi="Times New Roman" w:cs="Times New Roman"/>
                <w:sz w:val="24"/>
                <w:szCs w:val="24"/>
              </w:rPr>
              <w:t>извещения</w:t>
            </w:r>
            <w:r w:rsidRPr="009A35A9">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9A35A9">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9A35A9">
              <w:rPr>
                <w:rFonts w:ascii="Times New Roman" w:eastAsia="Times New Roman" w:hAnsi="Times New Roman" w:cs="Times New Roman"/>
                <w:sz w:val="24"/>
                <w:szCs w:val="24"/>
              </w:rPr>
              <w:t xml:space="preserve">не позднее чем в течение </w:t>
            </w:r>
            <w:r w:rsidR="00BF0EA3"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BF0EA3"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761F984E" w14:textId="6312BA42" w:rsidR="00BE6A3F" w:rsidRPr="00CF7E06" w:rsidRDefault="00BE6A3F" w:rsidP="00BE6A3F">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Pr>
                <w:rFonts w:ascii="Times New Roman" w:eastAsia="Times New Roman" w:hAnsi="Times New Roman" w:cs="Times New Roman"/>
                <w:color w:val="FF0000"/>
                <w:sz w:val="24"/>
                <w:szCs w:val="24"/>
                <w:lang w:eastAsia="ar-SA"/>
              </w:rPr>
              <w:t>24.03</w:t>
            </w:r>
            <w:r w:rsidRPr="00CF7E06">
              <w:rPr>
                <w:rFonts w:ascii="Times New Roman" w:eastAsia="Times New Roman" w:hAnsi="Times New Roman" w:cs="Times New Roman"/>
                <w:color w:val="FF0000"/>
                <w:sz w:val="24"/>
                <w:szCs w:val="24"/>
                <w:lang w:eastAsia="ar-SA"/>
              </w:rPr>
              <w:t>.2024 г.</w:t>
            </w:r>
          </w:p>
          <w:p w14:paraId="506637EE" w14:textId="37A22490" w:rsidR="00241B62" w:rsidRPr="008B7977" w:rsidRDefault="00BE6A3F" w:rsidP="00BE6A3F">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Pr>
                <w:rFonts w:ascii="Times New Roman" w:eastAsia="Times New Roman" w:hAnsi="Times New Roman" w:cs="Times New Roman"/>
                <w:color w:val="FF0000"/>
                <w:sz w:val="24"/>
                <w:szCs w:val="24"/>
                <w:lang w:eastAsia="ar-SA"/>
              </w:rPr>
              <w:t>27.03</w:t>
            </w:r>
            <w:r w:rsidRPr="00CF7E06">
              <w:rPr>
                <w:rFonts w:ascii="Times New Roman" w:eastAsia="Times New Roman" w:hAnsi="Times New Roman" w:cs="Times New Roman"/>
                <w:color w:val="FF0000"/>
                <w:sz w:val="24"/>
                <w:szCs w:val="24"/>
                <w:lang w:eastAsia="ar-SA"/>
              </w:rPr>
              <w:t>.2024г.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4A6E36">
              <w:rPr>
                <w:rFonts w:ascii="Times New Roman" w:eastAsia="Times New Roman" w:hAnsi="Times New Roman" w:cs="Times New Roman"/>
                <w:sz w:val="24"/>
                <w:szCs w:val="24"/>
                <w:lang w:eastAsia="ru-RU"/>
              </w:rPr>
              <w:t xml:space="preserve">не позднее </w:t>
            </w:r>
            <w:r w:rsidR="0006184C" w:rsidRPr="004A6E36">
              <w:rPr>
                <w:rFonts w:ascii="Times New Roman" w:eastAsia="Times New Roman" w:hAnsi="Times New Roman" w:cs="Times New Roman"/>
                <w:sz w:val="24"/>
                <w:szCs w:val="24"/>
                <w:lang w:eastAsia="ru-RU"/>
              </w:rPr>
              <w:t>одного дня</w:t>
            </w:r>
            <w:r w:rsidR="00F76EB9" w:rsidRPr="004A6E36">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Pr="004A6E36" w:rsidRDefault="003F0187"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4A6E36">
              <w:rPr>
                <w:rFonts w:ascii="Times New Roman" w:eastAsia="Times New Roman" w:hAnsi="Times New Roman" w:cs="Times New Roman"/>
                <w:b/>
                <w:bCs/>
                <w:sz w:val="24"/>
                <w:szCs w:val="24"/>
              </w:rPr>
              <w:t>сведения об участнике</w:t>
            </w:r>
            <w:r w:rsidRPr="004A6E36">
              <w:rPr>
                <w:rFonts w:ascii="Times New Roman" w:eastAsia="Times New Roman" w:hAnsi="Times New Roman" w:cs="Times New Roman"/>
                <w:b/>
                <w:bCs/>
                <w:sz w:val="24"/>
                <w:szCs w:val="24"/>
                <w:lang w:eastAsia="ru-RU"/>
              </w:rPr>
              <w:t xml:space="preserve"> закупки</w:t>
            </w:r>
            <w:r w:rsidRPr="004A6E36">
              <w:rPr>
                <w:rFonts w:ascii="Times New Roman" w:eastAsia="Times New Roman" w:hAnsi="Times New Roman" w:cs="Times New Roman"/>
                <w:sz w:val="24"/>
                <w:szCs w:val="24"/>
                <w:lang w:eastAsia="ru-RU"/>
              </w:rPr>
              <w:t>, подавшем такую заявку:</w:t>
            </w:r>
          </w:p>
          <w:p w14:paraId="067A3458" w14:textId="77777777" w:rsidR="003F0187" w:rsidRPr="004A6E36" w:rsidRDefault="003F0187"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 - наименование, фирменное наименование (при наличии), адрес </w:t>
            </w:r>
            <w:r w:rsidRPr="004A6E36">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p>
          <w:p w14:paraId="765CE9EB" w14:textId="1936C593" w:rsidR="002C3D7B" w:rsidRPr="004A6E36" w:rsidRDefault="003F0187"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4A6E3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4A6E36" w:rsidRDefault="007F322F" w:rsidP="007F322F">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4A6E36"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4A6E36" w:rsidRDefault="007F322F" w:rsidP="007F322F">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4A6E36"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4A6E36" w:rsidRDefault="00640100" w:rsidP="002C3D7B">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4A6E36">
              <w:rPr>
                <w:rFonts w:ascii="Times New Roman" w:eastAsia="Times New Roman" w:hAnsi="Times New Roman" w:cs="Times New Roman"/>
                <w:sz w:val="24"/>
                <w:szCs w:val="24"/>
              </w:rPr>
              <w:t xml:space="preserve"> и иные предложения об условиях исполнения договора</w:t>
            </w:r>
            <w:r w:rsidRPr="004A6E36">
              <w:t xml:space="preserve"> (</w:t>
            </w:r>
            <w:r w:rsidRPr="004A6E3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4A6E36"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w:t>
            </w:r>
            <w:r w:rsidR="00E40A74" w:rsidRPr="004A6E36">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4A6E36" w:rsidRDefault="008F191D" w:rsidP="008F191D">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b/>
                <w:sz w:val="24"/>
                <w:szCs w:val="24"/>
                <w:lang w:eastAsia="ru-RU"/>
              </w:rPr>
              <w:t>согласие участника</w:t>
            </w:r>
            <w:r w:rsidRPr="004A6E36">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4A6E36">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4A6E36">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4A6E36"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BE6A3F" w:rsidRPr="003D6749" w14:paraId="3A694A77" w14:textId="77777777" w:rsidTr="00D45C52">
        <w:tc>
          <w:tcPr>
            <w:tcW w:w="709" w:type="dxa"/>
          </w:tcPr>
          <w:p w14:paraId="08AEBA6B" w14:textId="74D0B9D6" w:rsidR="00BE6A3F" w:rsidRPr="003D6749"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304D7800" w:rsidR="00BE6A3F" w:rsidRPr="004A6E36" w:rsidRDefault="00BE6A3F" w:rsidP="00BE6A3F">
            <w:pPr>
              <w:spacing w:after="0" w:line="240" w:lineRule="auto"/>
              <w:jc w:val="both"/>
              <w:rPr>
                <w:rFonts w:ascii="Times New Roman" w:eastAsia="Times New Roman" w:hAnsi="Times New Roman" w:cs="Times New Roman"/>
                <w:sz w:val="24"/>
                <w:szCs w:val="24"/>
                <w:highlight w:val="green"/>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4A6E36" w:rsidRDefault="00640100" w:rsidP="00640100">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4A6E36">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4A6E36">
              <w:rPr>
                <w:rFonts w:ascii="Times New Roman" w:eastAsia="Arial" w:hAnsi="Times New Roman" w:cs="Times New Roman"/>
                <w:sz w:val="20"/>
                <w:szCs w:val="20"/>
                <w:lang w:eastAsia="ar-SA"/>
              </w:rPr>
              <w:t xml:space="preserve"> </w:t>
            </w:r>
            <w:r w:rsidRPr="004A6E36">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4A6E36">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4A6E36" w:rsidRDefault="00640100"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4A6E36"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w:t>
            </w:r>
            <w:r w:rsidR="00E40A74" w:rsidRPr="004A6E36">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4A6E36" w:rsidRDefault="00640100" w:rsidP="00640100">
            <w:pPr>
              <w:spacing w:after="0" w:line="240" w:lineRule="auto"/>
              <w:jc w:val="both"/>
              <w:rPr>
                <w:rFonts w:ascii="Times New Roman" w:eastAsia="Times New Roman" w:hAnsi="Times New Roman" w:cs="Times New Roman"/>
                <w:b/>
                <w:bCs/>
                <w:sz w:val="24"/>
                <w:szCs w:val="24"/>
                <w:lang w:eastAsia="ru-RU"/>
              </w:rPr>
            </w:pPr>
            <w:r w:rsidRPr="004A6E36">
              <w:rPr>
                <w:rFonts w:ascii="Times New Roman" w:eastAsia="Times New Roman" w:hAnsi="Times New Roman" w:cs="Times New Roman"/>
                <w:b/>
                <w:bCs/>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4A6E36" w:rsidRDefault="00BD5F25"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4A6E36"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4A6E36" w:rsidRDefault="00CD414F"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документы (их копии), </w:t>
            </w:r>
            <w:r w:rsidR="002C3D7B" w:rsidRPr="004A6E36">
              <w:rPr>
                <w:rFonts w:ascii="Times New Roman" w:eastAsia="Times New Roman" w:hAnsi="Times New Roman" w:cs="Times New Roman"/>
                <w:sz w:val="24"/>
                <w:szCs w:val="24"/>
                <w:lang w:eastAsia="ru-RU"/>
              </w:rPr>
              <w:t>подтверждающ</w:t>
            </w:r>
            <w:r w:rsidRPr="004A6E36">
              <w:rPr>
                <w:rFonts w:ascii="Times New Roman" w:eastAsia="Times New Roman" w:hAnsi="Times New Roman" w:cs="Times New Roman"/>
                <w:sz w:val="24"/>
                <w:szCs w:val="24"/>
                <w:lang w:eastAsia="ru-RU"/>
              </w:rPr>
              <w:t>ие</w:t>
            </w:r>
            <w:r w:rsidR="002C3D7B" w:rsidRPr="004A6E36">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4A6E36" w:rsidRDefault="002C3D7B"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4A6E36" w:rsidRDefault="002C3D7B"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4A6E3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4A6E36" w:rsidRDefault="00CD414F"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документы (их копии), </w:t>
            </w:r>
            <w:r w:rsidR="000B548B" w:rsidRPr="004A6E36">
              <w:rPr>
                <w:rFonts w:ascii="Times New Roman" w:eastAsia="Times New Roman" w:hAnsi="Times New Roman" w:cs="Times New Roman"/>
                <w:sz w:val="24"/>
                <w:szCs w:val="24"/>
                <w:lang w:eastAsia="ru-RU"/>
              </w:rPr>
              <w:t>подтверждающи</w:t>
            </w:r>
            <w:r w:rsidRPr="004A6E36">
              <w:rPr>
                <w:rFonts w:ascii="Times New Roman" w:eastAsia="Times New Roman" w:hAnsi="Times New Roman" w:cs="Times New Roman"/>
                <w:sz w:val="24"/>
                <w:szCs w:val="24"/>
                <w:lang w:eastAsia="ru-RU"/>
              </w:rPr>
              <w:t>е</w:t>
            </w:r>
            <w:r w:rsidR="000B548B" w:rsidRPr="004A6E36">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6 пункта 19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4A6E36" w:rsidRDefault="008F191D" w:rsidP="00640100">
            <w:pPr>
              <w:spacing w:after="0" w:line="240" w:lineRule="auto"/>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4A6E36"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w:t>
            </w:r>
            <w:r w:rsidR="008F191D" w:rsidRPr="004A6E36">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4A6E36" w:rsidRDefault="000B548B" w:rsidP="000B548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4A6E36"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4A6E36"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4A6E36"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4A6E36" w:rsidRDefault="000B548B" w:rsidP="000B548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4A6E36">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4A6E36"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4A6E36" w:rsidRDefault="000B548B" w:rsidP="00640100">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предпринимательства (пункт 19 настоящего Извещения о закупке); </w:t>
            </w:r>
            <w:r w:rsidRPr="004A6E36">
              <w:rPr>
                <w:rFonts w:ascii="Times New Roman" w:eastAsia="Arial" w:hAnsi="Times New Roman" w:cs="Times New Roman"/>
                <w:b/>
                <w:bCs/>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4A6E36"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Установлено</w:t>
            </w:r>
          </w:p>
        </w:tc>
      </w:tr>
      <w:tr w:rsidR="00BE6A3F" w:rsidRPr="003D6749" w14:paraId="3A03F572" w14:textId="77777777" w:rsidTr="00D45C52">
        <w:tc>
          <w:tcPr>
            <w:tcW w:w="709" w:type="dxa"/>
          </w:tcPr>
          <w:p w14:paraId="63B0AB8A" w14:textId="5F3BE92F" w:rsidR="00BE6A3F" w:rsidRPr="000A3F0A" w:rsidRDefault="00BE6A3F" w:rsidP="00BE6A3F">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0CB7C762"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BE6A3F" w:rsidRPr="003D6749" w14:paraId="569B30E8" w14:textId="77777777" w:rsidTr="00D45C52">
        <w:tc>
          <w:tcPr>
            <w:tcW w:w="709" w:type="dxa"/>
          </w:tcPr>
          <w:p w14:paraId="0551E09B" w14:textId="45D8005E" w:rsidR="00BE6A3F"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31224DA3" w14:textId="53648179"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C0929F4" w14:textId="3FF406C4"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Применимо</w:t>
            </w:r>
          </w:p>
        </w:tc>
      </w:tr>
      <w:tr w:rsidR="00BE6A3F" w:rsidRPr="003D6749" w14:paraId="6825986A" w14:textId="77777777" w:rsidTr="00D45C52">
        <w:tc>
          <w:tcPr>
            <w:tcW w:w="709" w:type="dxa"/>
          </w:tcPr>
          <w:p w14:paraId="66889F69" w14:textId="1751FDA1" w:rsidR="00BE6A3F" w:rsidRPr="000A3F0A"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7ECE6DFF"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3F199F8A"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BE6A3F" w:rsidRPr="003D6749" w14:paraId="3EF09153" w14:textId="77777777" w:rsidTr="00D45C52">
        <w:tc>
          <w:tcPr>
            <w:tcW w:w="709" w:type="dxa"/>
          </w:tcPr>
          <w:p w14:paraId="6D9EDE39" w14:textId="076F3E2F" w:rsidR="00BE6A3F" w:rsidRPr="000A3F0A"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601EBF70"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57903F38"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4A6E36" w:rsidRDefault="00241B62" w:rsidP="00241B62">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BE6A3F">
              <w:rPr>
                <w:rFonts w:ascii="Times New Roman" w:eastAsia="Times New Roman" w:hAnsi="Times New Roman" w:cs="Times New Roman"/>
                <w:color w:val="0000FF"/>
                <w:sz w:val="24"/>
                <w:szCs w:val="24"/>
              </w:rPr>
              <w:t xml:space="preserve">Приложение № 4 </w:t>
            </w:r>
            <w:r w:rsidRPr="004A6E36">
              <w:rPr>
                <w:rFonts w:ascii="Times New Roman" w:eastAsia="Times New Roman" w:hAnsi="Times New Roman" w:cs="Times New Roman"/>
                <w:sz w:val="24"/>
                <w:szCs w:val="24"/>
              </w:rPr>
              <w:t>извещения о закупке) при соблюдении следующих условий:</w:t>
            </w:r>
          </w:p>
          <w:p w14:paraId="33D5AD6B"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 xml:space="preserve">Котировочная заявка составляется в форме электронного документа. Котировочная заявка должна соответствовать Форме </w:t>
            </w:r>
            <w:r w:rsidRPr="004A6E36">
              <w:rPr>
                <w:rFonts w:ascii="Times New Roman" w:eastAsia="Times New Roman" w:hAnsi="Times New Roman" w:cs="Times New Roman"/>
                <w:sz w:val="24"/>
                <w:szCs w:val="24"/>
              </w:rPr>
              <w:lastRenderedPageBreak/>
              <w:t>котировочной заявки (</w:t>
            </w:r>
            <w:r w:rsidRPr="00BE6A3F">
              <w:rPr>
                <w:rFonts w:ascii="Times New Roman" w:eastAsia="Times New Roman" w:hAnsi="Times New Roman" w:cs="Times New Roman"/>
                <w:color w:val="0000FF"/>
                <w:sz w:val="24"/>
                <w:szCs w:val="24"/>
              </w:rPr>
              <w:t xml:space="preserve">Приложение № 4 </w:t>
            </w:r>
            <w:r w:rsidRPr="004A6E36">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w:t>
            </w:r>
            <w:r w:rsidRPr="00F33FEF">
              <w:rPr>
                <w:rFonts w:ascii="Times New Roman" w:hAnsi="Times New Roman"/>
                <w:sz w:val="24"/>
                <w:szCs w:val="24"/>
              </w:rPr>
              <w:lastRenderedPageBreak/>
              <w:t xml:space="preserve">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4A6E36" w:rsidRDefault="00F93AF9" w:rsidP="00E75AB0">
            <w:pPr>
              <w:spacing w:after="0" w:line="240" w:lineRule="auto"/>
              <w:jc w:val="both"/>
              <w:rPr>
                <w:rFonts w:ascii="Times New Roman" w:eastAsia="Times New Roman" w:hAnsi="Times New Roman" w:cs="Times New Roman"/>
                <w:sz w:val="24"/>
                <w:szCs w:val="24"/>
                <w:lang w:eastAsia="ar-SA"/>
              </w:rPr>
            </w:pPr>
            <w:r w:rsidRPr="004A6E36">
              <w:rPr>
                <w:rFonts w:ascii="Times New Roman" w:eastAsia="Times New Roman" w:hAnsi="Times New Roman" w:cs="Times New Roman"/>
                <w:sz w:val="24"/>
                <w:szCs w:val="24"/>
              </w:rPr>
              <w:lastRenderedPageBreak/>
              <w:t>У</w:t>
            </w:r>
            <w:r w:rsidR="00E40A74" w:rsidRPr="004A6E36">
              <w:rPr>
                <w:rFonts w:ascii="Times New Roman" w:eastAsia="Times New Roman" w:hAnsi="Times New Roman" w:cs="Times New Roman"/>
                <w:sz w:val="24"/>
                <w:szCs w:val="24"/>
              </w:rPr>
              <w:t>становлено</w:t>
            </w:r>
          </w:p>
        </w:tc>
      </w:tr>
      <w:tr w:rsidR="004A6E36" w:rsidRPr="004A6E36"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A6E36" w:rsidRDefault="00F93AF9" w:rsidP="00E75AB0">
            <w:pPr>
              <w:spacing w:after="0" w:line="240" w:lineRule="auto"/>
              <w:jc w:val="both"/>
              <w:rPr>
                <w:rFonts w:ascii="Times New Roman" w:hAnsi="Times New Roman"/>
                <w:sz w:val="24"/>
                <w:szCs w:val="24"/>
              </w:rPr>
            </w:pPr>
            <w:r w:rsidRPr="004A6E36">
              <w:rPr>
                <w:rFonts w:ascii="Times New Roman" w:eastAsia="Times New Roman" w:hAnsi="Times New Roman" w:cs="Times New Roman"/>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F2DE7" w:rsidRPr="003D6749" w14:paraId="0906B289" w14:textId="77777777" w:rsidTr="00D45C52">
        <w:trPr>
          <w:trHeight w:val="791"/>
        </w:trPr>
        <w:tc>
          <w:tcPr>
            <w:tcW w:w="709" w:type="dxa"/>
          </w:tcPr>
          <w:p w14:paraId="37EFD28A" w14:textId="4CEAB86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010F5741"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7076FB0C"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BE6A3F">
              <w:rPr>
                <w:rFonts w:ascii="Times New Roman" w:eastAsia="Times New Roman" w:hAnsi="Times New Roman" w:cs="Times New Roman"/>
                <w:b/>
                <w:sz w:val="24"/>
                <w:szCs w:val="24"/>
                <w:highlight w:val="yellow"/>
              </w:rPr>
              <w:t>28</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марта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8F2DE7" w:rsidRPr="003D6749" w14:paraId="00A8386F" w14:textId="77777777" w:rsidTr="00D45C52">
        <w:trPr>
          <w:trHeight w:val="557"/>
        </w:trPr>
        <w:tc>
          <w:tcPr>
            <w:tcW w:w="709" w:type="dxa"/>
          </w:tcPr>
          <w:p w14:paraId="60FBF235" w14:textId="5A3B4B00"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3C87D42E"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50D9560A" w14:textId="2C38B09B" w:rsidR="008F2DE7" w:rsidRDefault="008F2DE7" w:rsidP="008F2DE7">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BE6A3F">
              <w:rPr>
                <w:rFonts w:ascii="Times New Roman" w:eastAsia="Times New Roman" w:hAnsi="Times New Roman" w:cs="Times New Roman"/>
                <w:b/>
                <w:sz w:val="24"/>
                <w:szCs w:val="24"/>
                <w:highlight w:val="yellow"/>
              </w:rPr>
              <w:t>29</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марта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3CC69633" w14:textId="77777777" w:rsidR="008F2DE7" w:rsidRPr="003D6749" w:rsidRDefault="008F2DE7" w:rsidP="008F2DE7">
            <w:pPr>
              <w:spacing w:after="0" w:line="240" w:lineRule="auto"/>
              <w:jc w:val="both"/>
              <w:rPr>
                <w:rFonts w:ascii="Times New Roman" w:eastAsia="Times New Roman" w:hAnsi="Times New Roman" w:cs="Times New Roman"/>
                <w:color w:val="000000"/>
                <w:sz w:val="24"/>
                <w:szCs w:val="24"/>
              </w:rPr>
            </w:pPr>
          </w:p>
          <w:p w14:paraId="297CF0D4" w14:textId="77777777" w:rsidR="008F2DE7" w:rsidRDefault="008F2DE7" w:rsidP="008F2DE7">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92FC7BD" w14:textId="77777777" w:rsidR="008F2DE7" w:rsidRDefault="008F2DE7" w:rsidP="008F2DE7">
            <w:pPr>
              <w:spacing w:after="0" w:line="240" w:lineRule="auto"/>
              <w:jc w:val="both"/>
              <w:rPr>
                <w:rFonts w:ascii="Times New Roman" w:eastAsia="Times New Roman" w:hAnsi="Times New Roman" w:cs="Times New Roman"/>
                <w:sz w:val="24"/>
                <w:szCs w:val="24"/>
              </w:rPr>
            </w:pPr>
          </w:p>
          <w:p w14:paraId="4C08977B" w14:textId="790E6583" w:rsidR="008F2DE7" w:rsidRPr="004F168F" w:rsidRDefault="008F2DE7" w:rsidP="008F2DE7">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BE6A3F" w:rsidRPr="003D6749" w14:paraId="3582B8F3" w14:textId="77777777" w:rsidTr="00D45C52">
        <w:trPr>
          <w:trHeight w:val="1002"/>
        </w:trPr>
        <w:tc>
          <w:tcPr>
            <w:tcW w:w="709" w:type="dxa"/>
          </w:tcPr>
          <w:p w14:paraId="6DB7743A" w14:textId="0A7649B8"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BE6A3F" w:rsidRPr="002239C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2316E6B6" w14:textId="77777777" w:rsidR="00BE6A3F" w:rsidRPr="005F742F" w:rsidRDefault="00BE6A3F" w:rsidP="00BE6A3F">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68CA5744" w14:textId="409DAB8F" w:rsidR="00BE6A3F" w:rsidRPr="002239C1" w:rsidRDefault="00BE6A3F" w:rsidP="00BE6A3F">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BE6A3F" w:rsidRPr="003D6749" w14:paraId="16A97D51" w14:textId="77777777" w:rsidTr="00F93AF9">
        <w:trPr>
          <w:trHeight w:val="557"/>
        </w:trPr>
        <w:tc>
          <w:tcPr>
            <w:tcW w:w="709" w:type="dxa"/>
          </w:tcPr>
          <w:p w14:paraId="72FE15AB" w14:textId="771C00DA"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BE6A3F" w:rsidRPr="004E15A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100BF954"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3668BB05" w14:textId="77777777" w:rsidR="00BE6A3F" w:rsidRPr="00577B18" w:rsidRDefault="00BE6A3F" w:rsidP="00BE6A3F">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DB8ECC"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04021C1A"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FFCCBD0"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w:t>
            </w:r>
            <w:r w:rsidRPr="00B92D71">
              <w:rPr>
                <w:rFonts w:ascii="Times New Roman" w:eastAsia="Times New Roman" w:hAnsi="Times New Roman" w:cs="Times New Roman"/>
                <w:sz w:val="24"/>
                <w:szCs w:val="24"/>
              </w:rPr>
              <w:lastRenderedPageBreak/>
              <w:t xml:space="preserve">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0023D783" w14:textId="77777777" w:rsidR="00BE6A3F" w:rsidRPr="004E15A1" w:rsidRDefault="00BE6A3F" w:rsidP="00BE6A3F">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7A0F741C" w:rsidR="00BE6A3F" w:rsidRPr="004E15A1" w:rsidRDefault="00BE6A3F" w:rsidP="00BE6A3F">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83377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BE6A3F" w:rsidRPr="003D6749" w14:paraId="6D7B583A" w14:textId="77777777" w:rsidTr="00D45C52">
        <w:trPr>
          <w:trHeight w:val="407"/>
        </w:trPr>
        <w:tc>
          <w:tcPr>
            <w:tcW w:w="709" w:type="dxa"/>
          </w:tcPr>
          <w:p w14:paraId="6903E33B" w14:textId="71734C6C"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4</w:t>
            </w:r>
          </w:p>
        </w:tc>
        <w:tc>
          <w:tcPr>
            <w:tcW w:w="3402" w:type="dxa"/>
          </w:tcPr>
          <w:p w14:paraId="553135D5" w14:textId="77777777" w:rsidR="00BE6A3F" w:rsidRPr="002239C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009EB38B" w14:textId="77777777" w:rsidR="00BE6A3F" w:rsidRPr="0006184C" w:rsidRDefault="00BE6A3F" w:rsidP="00BE6A3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635A9317"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24C9D105"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6D646ED3"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3" w:history="1">
              <w:r w:rsidRPr="0006184C">
                <w:rPr>
                  <w:rFonts w:ascii="Times New Roman" w:eastAsia="Times New Roman" w:hAnsi="Times New Roman" w:cs="Times New Roman"/>
                  <w:color w:val="0000FF"/>
                  <w:sz w:val="24"/>
                  <w:szCs w:val="24"/>
                  <w:lang w:eastAsia="ar-SA"/>
                </w:rPr>
                <w:t>пунктом 24</w:t>
              </w:r>
            </w:hyperlink>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40FC95D4" w14:textId="77777777" w:rsidR="00BE6A3F"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единицы 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Pr="005F742F">
              <w:rPr>
                <w:rFonts w:ascii="Times New Roman" w:hAnsi="Times New Roman" w:cs="Times New Roman"/>
                <w:sz w:val="24"/>
                <w:szCs w:val="24"/>
              </w:rPr>
              <w:t xml:space="preserve">либо </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eastAsia="Times New Roman" w:hAnsi="Times New Roman" w:cs="Times New Roman"/>
                <w:i/>
                <w:iCs/>
                <w:sz w:val="24"/>
                <w:szCs w:val="24"/>
              </w:rPr>
              <w:t xml:space="preserve"> и 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350CC58D"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46037C67"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0EC84E84" w14:textId="77777777" w:rsidR="00BE6A3F"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3578E24A"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798DFD88" w:rsidR="00BE6A3F" w:rsidRPr="00990045" w:rsidRDefault="00BE6A3F" w:rsidP="00BE6A3F">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C87B3E" w:rsidRPr="003D6749" w14:paraId="6BC65F33" w14:textId="77777777" w:rsidTr="00D45C52">
        <w:trPr>
          <w:trHeight w:val="548"/>
        </w:trPr>
        <w:tc>
          <w:tcPr>
            <w:tcW w:w="709" w:type="dxa"/>
          </w:tcPr>
          <w:p w14:paraId="618E4B21" w14:textId="1AAA13C2"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3B0B68F1" w14:textId="77777777" w:rsidR="00C87B3E" w:rsidRPr="005F742F" w:rsidRDefault="00C87B3E" w:rsidP="00C87B3E">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3FC5A670" w:rsidR="00C87B3E" w:rsidRPr="003D6749" w:rsidRDefault="00C87B3E" w:rsidP="00C87B3E">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BE6A3F" w:rsidRPr="003D6749" w14:paraId="1B9D09FA" w14:textId="77777777" w:rsidTr="00D45C52">
        <w:tc>
          <w:tcPr>
            <w:tcW w:w="709" w:type="dxa"/>
          </w:tcPr>
          <w:p w14:paraId="10E47078" w14:textId="2A536642"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3</w:t>
            </w:r>
          </w:p>
        </w:tc>
        <w:tc>
          <w:tcPr>
            <w:tcW w:w="3402" w:type="dxa"/>
          </w:tcPr>
          <w:p w14:paraId="26BB5DB9"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20A132F5"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632C9514" w14:textId="77777777" w:rsidR="00BE6A3F"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0600352"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с использованием программно-аппаратных </w:t>
            </w:r>
            <w:r w:rsidRPr="00257F0E">
              <w:rPr>
                <w:rFonts w:ascii="Times New Roman" w:eastAsia="Times New Roman" w:hAnsi="Times New Roman" w:cs="Times New Roman"/>
                <w:bCs/>
                <w:sz w:val="24"/>
                <w:szCs w:val="24"/>
              </w:rPr>
              <w:lastRenderedPageBreak/>
              <w:t>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3E6C3F93"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59CFBBA0"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115DBF12"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423E40">
              <w:rPr>
                <w:rFonts w:ascii="Times New Roman" w:eastAsia="Times New Roman" w:hAnsi="Times New Roman" w:cs="Times New Roman"/>
                <w:b/>
                <w:sz w:val="24"/>
                <w:szCs w:val="24"/>
              </w:rPr>
              <w:t>цены договора</w:t>
            </w:r>
            <w:r w:rsidRPr="00423E40">
              <w:rPr>
                <w:rFonts w:ascii="Times New Roman" w:eastAsia="Times New Roman" w:hAnsi="Times New Roman" w:cs="Times New Roman"/>
                <w:bCs/>
                <w:sz w:val="24"/>
                <w:szCs w:val="24"/>
              </w:rPr>
              <w:t xml:space="preserve">, </w:t>
            </w:r>
            <w:r w:rsidRPr="00554F63">
              <w:rPr>
                <w:rFonts w:ascii="Times New Roman" w:eastAsia="Calibri" w:hAnsi="Times New Roman" w:cs="Times New Roman"/>
                <w:bCs/>
                <w:sz w:val="24"/>
                <w:szCs w:val="24"/>
              </w:rPr>
              <w:t xml:space="preserve">либо </w:t>
            </w:r>
            <w:r w:rsidRPr="00F15FF8">
              <w:rPr>
                <w:rFonts w:ascii="Times New Roman" w:eastAsia="Calibri" w:hAnsi="Times New Roman" w:cs="Times New Roman"/>
                <w:bCs/>
                <w:sz w:val="24"/>
                <w:szCs w:val="24"/>
              </w:rPr>
              <w:t xml:space="preserve">максимального значения цены договора и </w:t>
            </w:r>
            <w:r w:rsidRPr="00F15FF8">
              <w:rPr>
                <w:rFonts w:ascii="Times New Roman" w:eastAsia="Times New Roman" w:hAnsi="Times New Roman" w:cs="Times New Roman"/>
                <w:bCs/>
                <w:sz w:val="24"/>
                <w:szCs w:val="24"/>
                <w:lang w:eastAsia="zh-CN" w:bidi="hi-IN"/>
              </w:rPr>
              <w:t xml:space="preserve">цен единицы товара </w:t>
            </w:r>
            <w:r w:rsidRPr="00F15FF8">
              <w:rPr>
                <w:rFonts w:ascii="Times New Roman" w:eastAsia="Calibri" w:hAnsi="Times New Roman" w:cs="Times New Roman"/>
                <w:bCs/>
                <w:color w:val="000000"/>
                <w:sz w:val="24"/>
                <w:szCs w:val="24"/>
              </w:rPr>
              <w:t xml:space="preserve">(работы, услуги) </w:t>
            </w:r>
            <w:r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Pr="00F15FF8">
              <w:rPr>
                <w:rFonts w:ascii="Times New Roman" w:eastAsia="Calibri" w:hAnsi="Times New Roman" w:cs="Times New Roman"/>
                <w:bCs/>
                <w:color w:val="000000"/>
                <w:sz w:val="24"/>
                <w:szCs w:val="24"/>
              </w:rPr>
              <w:t>(работы, услуги)</w:t>
            </w:r>
            <w:r w:rsidRPr="00F15FF8">
              <w:rPr>
                <w:rFonts w:ascii="Times New Roman" w:eastAsia="Times New Roman" w:hAnsi="Times New Roman" w:cs="Times New Roman"/>
                <w:bCs/>
                <w:sz w:val="24"/>
                <w:szCs w:val="24"/>
                <w:lang w:eastAsia="zh-CN" w:bidi="hi-IN"/>
              </w:rPr>
              <w:t>)</w:t>
            </w:r>
            <w:r w:rsidRPr="00F15FF8">
              <w:rPr>
                <w:rFonts w:ascii="Times New Roman" w:eastAsia="Times New Roman" w:hAnsi="Times New Roman" w:cs="Times New Roman"/>
                <w:bCs/>
                <w:sz w:val="24"/>
                <w:szCs w:val="24"/>
              </w:rPr>
              <w:t>, и предложения</w:t>
            </w:r>
            <w:r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5477D620"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145E797F" w14:textId="77777777" w:rsidR="00BE6A3F"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0767B7E2" w14:textId="77777777" w:rsidR="00BE6A3F" w:rsidRPr="00770713"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31061C2A" w:rsidR="00BE6A3F" w:rsidRPr="000676B2"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w:t>
            </w:r>
            <w:r w:rsidRPr="00257F0E">
              <w:rPr>
                <w:rFonts w:ascii="Times New Roman" w:eastAsia="Arial" w:hAnsi="Times New Roman" w:cs="Times New Roman"/>
                <w:color w:val="000000"/>
                <w:sz w:val="24"/>
                <w:szCs w:val="24"/>
                <w:lang w:eastAsia="ar-SA"/>
              </w:rPr>
              <w:lastRenderedPageBreak/>
              <w:t xml:space="preserve">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w:t>
            </w:r>
            <w:r w:rsidRPr="006537AC">
              <w:rPr>
                <w:rFonts w:ascii="Times New Roman" w:eastAsia="Times New Roman" w:hAnsi="Times New Roman" w:cs="Times New Roman"/>
                <w:bCs/>
                <w:sz w:val="24"/>
                <w:szCs w:val="24"/>
              </w:rPr>
              <w:lastRenderedPageBreak/>
              <w:t xml:space="preserve">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4C098B45" w14:textId="77777777" w:rsidR="00C87B3E"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C87B3E"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r w:rsidR="00C87B3E" w:rsidRPr="003D6749">
              <w:rPr>
                <w:rFonts w:ascii="Times New Roman" w:eastAsia="Times New Roman" w:hAnsi="Times New Roman" w:cs="Times New Roman"/>
                <w:sz w:val="24"/>
                <w:szCs w:val="24"/>
              </w:rPr>
              <w:t xml:space="preserve"> </w:t>
            </w:r>
          </w:p>
          <w:p w14:paraId="3EA0061F" w14:textId="5F293CAC"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C87B3E">
      <w:pPr>
        <w:spacing w:after="0" w:line="240" w:lineRule="auto"/>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3"/>
    <w:bookmarkEnd w:id="4"/>
    <w:p w14:paraId="2269E47B" w14:textId="77777777" w:rsidR="00477965" w:rsidRPr="00D57A23" w:rsidRDefault="00477965" w:rsidP="00477965">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4CAA05DF" w14:textId="77777777" w:rsidR="004075E2" w:rsidRPr="003D6749" w:rsidRDefault="004075E2" w:rsidP="008F2DE7">
      <w:pPr>
        <w:suppressAutoHyphens/>
        <w:spacing w:after="0" w:line="240" w:lineRule="auto"/>
        <w:rPr>
          <w:rFonts w:ascii="Times New Roman" w:eastAsia="Times New Roman" w:hAnsi="Times New Roman" w:cs="Times New Roman"/>
          <w:b/>
          <w:sz w:val="24"/>
          <w:szCs w:val="24"/>
          <w:lang w:eastAsia="ru-RU"/>
        </w:rPr>
      </w:pPr>
    </w:p>
    <w:p w14:paraId="09FB9FB0"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1529E2B4"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02EADCF9"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2E1C0F96"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D9DE9B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7" w:name="_Hlk112797556"/>
      <w:r w:rsidRPr="00D15372">
        <w:rPr>
          <w:rFonts w:ascii="Times New Roman" w:eastAsia="Times New Roman" w:hAnsi="Times New Roman" w:cs="Times New Roman"/>
          <w:b/>
          <w:bCs/>
          <w:sz w:val="24"/>
          <w:szCs w:val="24"/>
        </w:rPr>
        <w:t>ИНФОРМАЦИЯ ОБ УЧАСТНИКЕ ЗАКУПКИ (АНКЕТА)</w:t>
      </w:r>
    </w:p>
    <w:bookmarkEnd w:id="7"/>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8"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8"/>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8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1674"/>
        <w:gridCol w:w="850"/>
        <w:gridCol w:w="709"/>
        <w:gridCol w:w="709"/>
      </w:tblGrid>
      <w:tr w:rsidR="004162E9" w:rsidRPr="00D465A8" w14:paraId="4E26ABDF" w14:textId="77777777" w:rsidTr="004162E9">
        <w:tc>
          <w:tcPr>
            <w:tcW w:w="588" w:type="dxa"/>
            <w:vAlign w:val="center"/>
          </w:tcPr>
          <w:p w14:paraId="15051402"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lastRenderedPageBreak/>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82" w:type="dxa"/>
            <w:tcBorders>
              <w:top w:val="single" w:sz="4" w:space="0" w:color="auto"/>
              <w:left w:val="single" w:sz="4" w:space="0" w:color="auto"/>
              <w:right w:val="single" w:sz="4" w:space="0" w:color="auto"/>
            </w:tcBorders>
            <w:vAlign w:val="center"/>
          </w:tcPr>
          <w:p w14:paraId="7EDD597A" w14:textId="77777777"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2025" w:type="dxa"/>
            <w:tcBorders>
              <w:top w:val="single" w:sz="4" w:space="0" w:color="auto"/>
              <w:left w:val="single" w:sz="4" w:space="0" w:color="auto"/>
              <w:right w:val="single" w:sz="4" w:space="0" w:color="auto"/>
            </w:tcBorders>
            <w:vAlign w:val="center"/>
          </w:tcPr>
          <w:p w14:paraId="0CBEABD6"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2025" w:type="dxa"/>
            <w:tcBorders>
              <w:top w:val="single" w:sz="4" w:space="0" w:color="auto"/>
              <w:left w:val="single" w:sz="4" w:space="0" w:color="auto"/>
              <w:right w:val="single" w:sz="4" w:space="0" w:color="auto"/>
            </w:tcBorders>
            <w:vAlign w:val="center"/>
          </w:tcPr>
          <w:p w14:paraId="09D2F6CE"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1674" w:type="dxa"/>
            <w:vAlign w:val="center"/>
          </w:tcPr>
          <w:p w14:paraId="7D52E9F0" w14:textId="77777777" w:rsidR="004162E9" w:rsidRPr="00A54908" w:rsidRDefault="004162E9"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0" w:type="dxa"/>
            <w:vAlign w:val="center"/>
          </w:tcPr>
          <w:p w14:paraId="70E5A9B9"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709" w:type="dxa"/>
          </w:tcPr>
          <w:p w14:paraId="60A55B01" w14:textId="66A91433"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c>
          <w:tcPr>
            <w:tcW w:w="709" w:type="dxa"/>
            <w:vAlign w:val="center"/>
          </w:tcPr>
          <w:p w14:paraId="35AD230E" w14:textId="631CBDAC"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4162E9" w:rsidRPr="00D465A8" w14:paraId="738FF137" w14:textId="77777777" w:rsidTr="004162E9">
        <w:tc>
          <w:tcPr>
            <w:tcW w:w="588" w:type="dxa"/>
            <w:vAlign w:val="center"/>
          </w:tcPr>
          <w:p w14:paraId="3C9C77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82" w:type="dxa"/>
            <w:vAlign w:val="center"/>
          </w:tcPr>
          <w:p w14:paraId="599DB21D"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2025" w:type="dxa"/>
          </w:tcPr>
          <w:p w14:paraId="11C6DA81"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2025" w:type="dxa"/>
            <w:vAlign w:val="center"/>
          </w:tcPr>
          <w:p w14:paraId="14B943C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674" w:type="dxa"/>
            <w:vAlign w:val="center"/>
          </w:tcPr>
          <w:p w14:paraId="226A1CFC"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0" w:type="dxa"/>
            <w:vAlign w:val="center"/>
          </w:tcPr>
          <w:p w14:paraId="5BE6B4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09" w:type="dxa"/>
          </w:tcPr>
          <w:p w14:paraId="3B94043D" w14:textId="77777777" w:rsidR="004162E9"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14:paraId="3CA3D0D9" w14:textId="42A1284E"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4162E9" w:rsidRPr="00D465A8" w14:paraId="5F79C6A1" w14:textId="77777777" w:rsidTr="004162E9">
        <w:tc>
          <w:tcPr>
            <w:tcW w:w="588" w:type="dxa"/>
          </w:tcPr>
          <w:p w14:paraId="7425C9C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68B9FE33"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2025" w:type="dxa"/>
          </w:tcPr>
          <w:p w14:paraId="4259EBE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0EBCD78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7DA586F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5236EC7F"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3FEC1B8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201BA446" w14:textId="3873721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4162E9" w:rsidRPr="00D465A8" w14:paraId="630D4971" w14:textId="77777777" w:rsidTr="004162E9">
        <w:tc>
          <w:tcPr>
            <w:tcW w:w="588" w:type="dxa"/>
          </w:tcPr>
          <w:p w14:paraId="5DC5E6F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0C3AF285"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4C7688C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7A6AC196"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6C91A2A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2A190688"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ACAC5C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D1C559E" w14:textId="5FE978C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1</w:t>
      </w:r>
      <w:r w:rsidRPr="008F2DE7">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2</w:t>
      </w:r>
      <w:r w:rsidRPr="008F2DE7">
        <w:rPr>
          <w:rFonts w:ascii="Times New Roman" w:eastAsia="Times New Roman" w:hAnsi="Times New Roman" w:cs="Times New Roman"/>
          <w:i/>
          <w:iCs/>
          <w:color w:val="0000FF"/>
          <w:sz w:val="20"/>
          <w:szCs w:val="20"/>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8F2DE7">
        <w:rPr>
          <w:rFonts w:ascii="Times New Roman" w:eastAsia="Times New Roman" w:hAnsi="Times New Roman" w:cs="Times New Roman"/>
          <w:i/>
          <w:iCs/>
          <w:color w:val="0000FF"/>
          <w:sz w:val="20"/>
          <w:szCs w:val="20"/>
          <w:u w:val="single"/>
          <w:lang w:eastAsia="ru-RU"/>
        </w:rPr>
        <w:t>пунктом 26</w:t>
      </w:r>
      <w:r w:rsidRPr="008F2DE7">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8F2DE7"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8F2DE7">
        <w:rPr>
          <w:rFonts w:ascii="Times New Roman" w:eastAsia="Times New Roman" w:hAnsi="Times New Roman" w:cs="Times New Roman"/>
          <w:i/>
          <w:color w:val="FF0000"/>
          <w:sz w:val="20"/>
          <w:szCs w:val="20"/>
          <w:vertAlign w:val="superscript"/>
          <w:lang w:eastAsia="ru-RU"/>
        </w:rPr>
        <w:t>3</w:t>
      </w:r>
      <w:r w:rsidRPr="008F2DE7">
        <w:rPr>
          <w:rFonts w:ascii="Times New Roman" w:eastAsia="Times New Roman" w:hAnsi="Times New Roman" w:cs="Times New Roman"/>
          <w:i/>
          <w:color w:val="0000FF"/>
          <w:sz w:val="20"/>
          <w:szCs w:val="20"/>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9"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9"/>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6A573427" w:rsidR="00DA0B4F" w:rsidRPr="002B621D" w:rsidRDefault="00C87B3E" w:rsidP="004056A4">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00DA0B4F" w:rsidRPr="002B621D">
        <w:rPr>
          <w:rFonts w:ascii="Times New Roman" w:eastAsia="Times New Roman" w:hAnsi="Times New Roman" w:cs="Times New Roman"/>
          <w:b/>
          <w:sz w:val="24"/>
          <w:szCs w:val="24"/>
        </w:rPr>
        <w:t xml:space="preserve">: _________________ </w:t>
      </w:r>
      <w:r w:rsidR="00DA0B4F" w:rsidRPr="002B621D">
        <w:rPr>
          <w:rFonts w:ascii="Times New Roman" w:eastAsia="Times New Roman" w:hAnsi="Times New Roman" w:cs="Times New Roman"/>
          <w:sz w:val="24"/>
          <w:szCs w:val="24"/>
        </w:rPr>
        <w:t>(сумма прописью),</w:t>
      </w:r>
      <w:r w:rsidR="00DA0B4F" w:rsidRPr="002B621D">
        <w:rPr>
          <w:rFonts w:ascii="Calibri" w:eastAsia="Times New Roman" w:hAnsi="Calibri" w:cs="Times New Roman"/>
        </w:rPr>
        <w:t xml:space="preserve"> </w:t>
      </w:r>
      <w:r w:rsidR="00DA0B4F"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3717A721"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C87B3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w:t>
            </w:r>
            <w:r w:rsidRPr="003D6749">
              <w:rPr>
                <w:rFonts w:ascii="Times New Roman" w:eastAsia="Times New Roman" w:hAnsi="Times New Roman" w:cs="Times New Roman"/>
                <w:i/>
                <w:sz w:val="24"/>
                <w:szCs w:val="24"/>
                <w:lang w:eastAsia="ru-RU"/>
              </w:rPr>
              <w:lastRenderedPageBreak/>
              <w:t>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lastRenderedPageBreak/>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 xml:space="preserve">Расшифровка подписи </w:t>
            </w:r>
            <w:r w:rsidRPr="003D6749">
              <w:rPr>
                <w:rFonts w:ascii="Times New Roman" w:eastAsia="Times New Roman" w:hAnsi="Times New Roman" w:cs="Times New Roman"/>
                <w:i/>
                <w:sz w:val="24"/>
                <w:szCs w:val="24"/>
                <w:lang w:eastAsia="ru-RU"/>
              </w:rPr>
              <w:lastRenderedPageBreak/>
              <w:t>(Ф.И.О.)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10"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10"/>
    <w:p w14:paraId="71ACAA42" w14:textId="75A1DE3C" w:rsidR="00F43198" w:rsidRPr="003D6749" w:rsidRDefault="00F43198">
      <w:pPr>
        <w:rPr>
          <w:rFonts w:ascii="Times New Roman" w:hAnsi="Times New Roman" w:cs="Times New Roman"/>
        </w:rPr>
      </w:pPr>
    </w:p>
    <w:sectPr w:rsidR="00F43198" w:rsidRPr="003D6749" w:rsidSect="00393054">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8B77E2" w14:textId="77777777" w:rsidR="00297E5D" w:rsidRDefault="00297E5D">
      <w:pPr>
        <w:spacing w:after="0" w:line="240" w:lineRule="auto"/>
      </w:pPr>
      <w:r>
        <w:separator/>
      </w:r>
    </w:p>
  </w:endnote>
  <w:endnote w:type="continuationSeparator" w:id="0">
    <w:p w14:paraId="57BDE69D" w14:textId="77777777" w:rsidR="00297E5D" w:rsidRDefault="00297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A35A9" w:rsidRDefault="009A35A9">
    <w:pPr>
      <w:pStyle w:val="aff6"/>
      <w:jc w:val="center"/>
    </w:pPr>
  </w:p>
  <w:p w14:paraId="19394E82" w14:textId="77777777" w:rsidR="009A35A9" w:rsidRDefault="009A35A9">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18CCA" w14:textId="77777777" w:rsidR="00297E5D" w:rsidRDefault="00297E5D">
      <w:pPr>
        <w:spacing w:after="0" w:line="240" w:lineRule="auto"/>
      </w:pPr>
      <w:r>
        <w:separator/>
      </w:r>
    </w:p>
  </w:footnote>
  <w:footnote w:type="continuationSeparator" w:id="0">
    <w:p w14:paraId="71ECAC7C" w14:textId="77777777" w:rsidR="00297E5D" w:rsidRDefault="00297E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88F"/>
    <w:rsid w:val="001D7C7A"/>
    <w:rsid w:val="001E4A71"/>
    <w:rsid w:val="001E730D"/>
    <w:rsid w:val="001F0EFB"/>
    <w:rsid w:val="001F39CC"/>
    <w:rsid w:val="001F3BA9"/>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97E5D"/>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3054"/>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162E9"/>
    <w:rsid w:val="004233D9"/>
    <w:rsid w:val="00423DE2"/>
    <w:rsid w:val="00431010"/>
    <w:rsid w:val="00434BEF"/>
    <w:rsid w:val="00441FD4"/>
    <w:rsid w:val="00446062"/>
    <w:rsid w:val="004473D3"/>
    <w:rsid w:val="004477A8"/>
    <w:rsid w:val="0045255D"/>
    <w:rsid w:val="0045408F"/>
    <w:rsid w:val="00454D31"/>
    <w:rsid w:val="004552B5"/>
    <w:rsid w:val="00462874"/>
    <w:rsid w:val="0046406E"/>
    <w:rsid w:val="00466407"/>
    <w:rsid w:val="00470AAD"/>
    <w:rsid w:val="00470ACD"/>
    <w:rsid w:val="00470DE4"/>
    <w:rsid w:val="004776D9"/>
    <w:rsid w:val="00477965"/>
    <w:rsid w:val="00482CC7"/>
    <w:rsid w:val="00484AD7"/>
    <w:rsid w:val="004907E9"/>
    <w:rsid w:val="00491967"/>
    <w:rsid w:val="00492D1E"/>
    <w:rsid w:val="004A486A"/>
    <w:rsid w:val="004A5E11"/>
    <w:rsid w:val="004A6B19"/>
    <w:rsid w:val="004A6E36"/>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4562"/>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065F"/>
    <w:rsid w:val="00591BE4"/>
    <w:rsid w:val="00596881"/>
    <w:rsid w:val="005B2366"/>
    <w:rsid w:val="005C029F"/>
    <w:rsid w:val="005C097B"/>
    <w:rsid w:val="005C2396"/>
    <w:rsid w:val="005C7B9B"/>
    <w:rsid w:val="005D2333"/>
    <w:rsid w:val="005D3208"/>
    <w:rsid w:val="005D6D11"/>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45A2"/>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18C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8F2DE7"/>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5A9"/>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410"/>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1D7B"/>
    <w:rsid w:val="00A7343E"/>
    <w:rsid w:val="00A836CA"/>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2807"/>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6A3F"/>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17FFD"/>
    <w:rsid w:val="00C217A7"/>
    <w:rsid w:val="00C2369B"/>
    <w:rsid w:val="00C23B63"/>
    <w:rsid w:val="00C24EEB"/>
    <w:rsid w:val="00C26547"/>
    <w:rsid w:val="00C31C57"/>
    <w:rsid w:val="00C37211"/>
    <w:rsid w:val="00C40362"/>
    <w:rsid w:val="00C501CE"/>
    <w:rsid w:val="00C61EDD"/>
    <w:rsid w:val="00C6362C"/>
    <w:rsid w:val="00C65BF6"/>
    <w:rsid w:val="00C67666"/>
    <w:rsid w:val="00C67770"/>
    <w:rsid w:val="00C72566"/>
    <w:rsid w:val="00C72D10"/>
    <w:rsid w:val="00C75003"/>
    <w:rsid w:val="00C774C0"/>
    <w:rsid w:val="00C80A24"/>
    <w:rsid w:val="00C85737"/>
    <w:rsid w:val="00C86995"/>
    <w:rsid w:val="00C87B3E"/>
    <w:rsid w:val="00C9005D"/>
    <w:rsid w:val="00C939E5"/>
    <w:rsid w:val="00C96B84"/>
    <w:rsid w:val="00CA375C"/>
    <w:rsid w:val="00CA4C70"/>
    <w:rsid w:val="00CA7E5F"/>
    <w:rsid w:val="00CC655A"/>
    <w:rsid w:val="00CD0FA3"/>
    <w:rsid w:val="00CD2757"/>
    <w:rsid w:val="00CD3B11"/>
    <w:rsid w:val="00CD414F"/>
    <w:rsid w:val="00CD49C2"/>
    <w:rsid w:val="00CE0834"/>
    <w:rsid w:val="00CE40A8"/>
    <w:rsid w:val="00CE40C5"/>
    <w:rsid w:val="00CF14E1"/>
    <w:rsid w:val="00CF2528"/>
    <w:rsid w:val="00CF7E06"/>
    <w:rsid w:val="00D04D05"/>
    <w:rsid w:val="00D04D18"/>
    <w:rsid w:val="00D05E22"/>
    <w:rsid w:val="00D21A5E"/>
    <w:rsid w:val="00D23EBC"/>
    <w:rsid w:val="00D255DD"/>
    <w:rsid w:val="00D271F4"/>
    <w:rsid w:val="00D30AC4"/>
    <w:rsid w:val="00D30BE5"/>
    <w:rsid w:val="00D330E7"/>
    <w:rsid w:val="00D36648"/>
    <w:rsid w:val="00D42711"/>
    <w:rsid w:val="00D45C52"/>
    <w:rsid w:val="00D465A8"/>
    <w:rsid w:val="00D469E9"/>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B7435"/>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BE2"/>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F5895"/>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6825"/>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7760C-929D-41AD-8122-2C9D6E1A1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9413</Words>
  <Characters>53660</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2</cp:revision>
  <cp:lastPrinted>2024-01-18T04:20:00Z</cp:lastPrinted>
  <dcterms:created xsi:type="dcterms:W3CDTF">2024-03-21T04:20:00Z</dcterms:created>
  <dcterms:modified xsi:type="dcterms:W3CDTF">2024-03-21T04:20:00Z</dcterms:modified>
</cp:coreProperties>
</file>